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8FD53" w14:textId="1026D92B" w:rsidR="00FA7126" w:rsidRPr="00311282" w:rsidRDefault="007B712B">
      <w:pPr>
        <w:rPr>
          <w:b/>
          <w:bCs/>
          <w:sz w:val="44"/>
          <w:szCs w:val="44"/>
          <w:u w:val="single"/>
        </w:rPr>
      </w:pPr>
      <w:r w:rsidRPr="00311282">
        <w:rPr>
          <w:b/>
          <w:bCs/>
          <w:sz w:val="44"/>
          <w:szCs w:val="44"/>
          <w:u w:val="single"/>
        </w:rPr>
        <w:t>July 2023 HOA Board Meeting Minutes</w:t>
      </w:r>
    </w:p>
    <w:p w14:paraId="40CC62A4" w14:textId="77777777" w:rsidR="00311282" w:rsidRDefault="00311282"/>
    <w:p w14:paraId="0B6C4BF1" w14:textId="2E1D9AE7" w:rsidR="007B712B" w:rsidRDefault="007B712B">
      <w:r>
        <w:t xml:space="preserve">Started 6:32pm at Pool. </w:t>
      </w:r>
    </w:p>
    <w:p w14:paraId="3B4EA0AE" w14:textId="010EC163" w:rsidR="007B712B" w:rsidRDefault="00311282">
      <w:r>
        <w:t>Attendance</w:t>
      </w:r>
      <w:r w:rsidR="007B712B">
        <w:t xml:space="preserve">: Sally, Greg, George, Bill, Kristie, Chris and Property Manager, Colie. </w:t>
      </w:r>
    </w:p>
    <w:p w14:paraId="67BDC0C4" w14:textId="77777777" w:rsidR="00311282" w:rsidRDefault="00311282"/>
    <w:p w14:paraId="683BC698" w14:textId="7BF100EF" w:rsidR="007B712B" w:rsidRPr="00311282" w:rsidRDefault="007B712B">
      <w:pPr>
        <w:rPr>
          <w:b/>
          <w:bCs/>
        </w:rPr>
      </w:pPr>
      <w:r w:rsidRPr="00311282">
        <w:rPr>
          <w:b/>
          <w:bCs/>
        </w:rPr>
        <w:t>Old Business:</w:t>
      </w:r>
    </w:p>
    <w:p w14:paraId="4471D848" w14:textId="71E13F19" w:rsidR="007B712B" w:rsidRDefault="007B712B" w:rsidP="007B712B">
      <w:pPr>
        <w:pStyle w:val="ListParagraph"/>
        <w:numPr>
          <w:ilvl w:val="1"/>
          <w:numId w:val="1"/>
        </w:numPr>
      </w:pPr>
      <w:r>
        <w:t>Trivia night still planned for Jul 15</w:t>
      </w:r>
      <w:r w:rsidRPr="007B712B">
        <w:rPr>
          <w:vertAlign w:val="superscript"/>
        </w:rPr>
        <w:t>th</w:t>
      </w:r>
      <w:r>
        <w:t xml:space="preserve">. Door prizes purchased to be given out. </w:t>
      </w:r>
    </w:p>
    <w:p w14:paraId="3AEC528D" w14:textId="0A7EFA03" w:rsidR="007B712B" w:rsidRDefault="007B712B" w:rsidP="007B712B">
      <w:pPr>
        <w:pStyle w:val="ListParagraph"/>
        <w:numPr>
          <w:ilvl w:val="1"/>
          <w:numId w:val="1"/>
        </w:numPr>
      </w:pPr>
      <w:r>
        <w:t xml:space="preserve">Night Swim – not able to obtain a permit </w:t>
      </w:r>
      <w:proofErr w:type="gramStart"/>
      <w:r>
        <w:t>at this time</w:t>
      </w:r>
      <w:proofErr w:type="gramEnd"/>
      <w:r>
        <w:t xml:space="preserve"> due to poor lighting on the pool deck. Previous attempts in getting additional lighting were unsuccessful due to risk in digging near the pool and possible damage to overflow drainage. </w:t>
      </w:r>
    </w:p>
    <w:p w14:paraId="3A97FFA3" w14:textId="645AD216" w:rsidR="007B712B" w:rsidRDefault="007B712B" w:rsidP="007B712B">
      <w:pPr>
        <w:pStyle w:val="ListParagraph"/>
        <w:numPr>
          <w:ilvl w:val="1"/>
          <w:numId w:val="1"/>
        </w:numPr>
      </w:pPr>
      <w:r>
        <w:t xml:space="preserve">Concrete Repairs – pending more information from SCMG, concrete company contact is current OOTO. </w:t>
      </w:r>
    </w:p>
    <w:p w14:paraId="5C540AE0" w14:textId="0C59B6DB" w:rsidR="007B712B" w:rsidRPr="00311282" w:rsidRDefault="007B712B" w:rsidP="007B712B">
      <w:pPr>
        <w:rPr>
          <w:b/>
          <w:bCs/>
        </w:rPr>
      </w:pPr>
      <w:r w:rsidRPr="00311282">
        <w:rPr>
          <w:b/>
          <w:bCs/>
        </w:rPr>
        <w:t>New Business:</w:t>
      </w:r>
    </w:p>
    <w:p w14:paraId="3D18A0E7" w14:textId="7599076D" w:rsidR="007B712B" w:rsidRDefault="007B712B" w:rsidP="007B712B">
      <w:pPr>
        <w:pStyle w:val="ListParagraph"/>
        <w:numPr>
          <w:ilvl w:val="1"/>
          <w:numId w:val="2"/>
        </w:numPr>
      </w:pPr>
      <w:r>
        <w:t xml:space="preserve">Bingo Night – set for Aug 19thing from 5-8pm. HOA to provide food and water. Sub tray and fruit trays priced out from Publix and are within budget. Chips and waters from BJs. Prizes to be provided by the Music Bingo company. Disney, 2000s, 90s and 80s were song genres picked. </w:t>
      </w:r>
    </w:p>
    <w:p w14:paraId="4A85144D" w14:textId="258E7E94" w:rsidR="007B712B" w:rsidRDefault="007B712B" w:rsidP="007B712B">
      <w:pPr>
        <w:pStyle w:val="ListParagraph"/>
        <w:numPr>
          <w:ilvl w:val="1"/>
          <w:numId w:val="2"/>
        </w:numPr>
      </w:pPr>
      <w:r>
        <w:t xml:space="preserve">Fall Events – discussed options for fall festival type of event. Chili cook off, foam party, DIY Yard Pong, Tug of War. Possibly sometime in October. </w:t>
      </w:r>
    </w:p>
    <w:p w14:paraId="5D122C06" w14:textId="54360B2E" w:rsidR="007B712B" w:rsidRDefault="007B712B" w:rsidP="007B712B">
      <w:pPr>
        <w:pStyle w:val="ListParagraph"/>
        <w:numPr>
          <w:ilvl w:val="1"/>
          <w:numId w:val="2"/>
        </w:numPr>
      </w:pPr>
      <w:r>
        <w:t xml:space="preserve">Arc Standards – if we decide as a board to change any verbiage of Arc Standards. Colie recommended to have an attorney review any changes to ensure that we are covered with any document updates. </w:t>
      </w:r>
    </w:p>
    <w:p w14:paraId="32E38288" w14:textId="44750189" w:rsidR="007B712B" w:rsidRDefault="007B712B" w:rsidP="007B712B">
      <w:pPr>
        <w:pStyle w:val="ListParagraph"/>
        <w:numPr>
          <w:ilvl w:val="1"/>
          <w:numId w:val="2"/>
        </w:numPr>
      </w:pPr>
      <w:r>
        <w:t xml:space="preserve">Violation notice process – Colie review violation notice process with board members. Violations cannot be submitted within 10 days of each other, system won’t allow to “double up” on the same violation per household. </w:t>
      </w:r>
    </w:p>
    <w:p w14:paraId="5BC9192D" w14:textId="19B9D816" w:rsidR="007B712B" w:rsidRDefault="007B712B" w:rsidP="007B712B">
      <w:pPr>
        <w:pStyle w:val="ListParagraph"/>
        <w:numPr>
          <w:ilvl w:val="1"/>
          <w:numId w:val="2"/>
        </w:numPr>
      </w:pPr>
      <w:r>
        <w:t xml:space="preserve">Board voted to have Real Manage include parking in their monthly violation drive through. </w:t>
      </w:r>
    </w:p>
    <w:p w14:paraId="3D24C21A" w14:textId="77777777" w:rsidR="007B712B" w:rsidRDefault="007B712B" w:rsidP="007B712B"/>
    <w:p w14:paraId="7DD4B3AB" w14:textId="56288F31" w:rsidR="007B712B" w:rsidRDefault="007B712B" w:rsidP="007B712B">
      <w:r>
        <w:t>Next board meeting set for August 3</w:t>
      </w:r>
      <w:r w:rsidRPr="007B712B">
        <w:rPr>
          <w:vertAlign w:val="superscript"/>
        </w:rPr>
        <w:t>rd</w:t>
      </w:r>
      <w:r>
        <w:t xml:space="preserve"> at 6:30pm. </w:t>
      </w:r>
    </w:p>
    <w:p w14:paraId="52DEA739" w14:textId="77777777" w:rsidR="007B712B" w:rsidRDefault="007B712B" w:rsidP="007B712B"/>
    <w:sectPr w:rsidR="007B7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0CC5"/>
    <w:multiLevelType w:val="hybridMultilevel"/>
    <w:tmpl w:val="1DF21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194014"/>
    <w:multiLevelType w:val="hybridMultilevel"/>
    <w:tmpl w:val="26E8F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877737">
    <w:abstractNumId w:val="1"/>
  </w:num>
  <w:num w:numId="2" w16cid:durableId="1456673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2B"/>
    <w:rsid w:val="00311282"/>
    <w:rsid w:val="007B712B"/>
    <w:rsid w:val="00FA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B09E"/>
  <w15:chartTrackingRefBased/>
  <w15:docId w15:val="{F3606D91-A18F-4424-8347-52ABFBD8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King</dc:creator>
  <cp:keywords/>
  <dc:description/>
  <cp:lastModifiedBy>Sally King</cp:lastModifiedBy>
  <cp:revision>1</cp:revision>
  <dcterms:created xsi:type="dcterms:W3CDTF">2023-07-26T16:33:00Z</dcterms:created>
  <dcterms:modified xsi:type="dcterms:W3CDTF">2023-07-26T16:46:00Z</dcterms:modified>
</cp:coreProperties>
</file>