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0EF" w14:textId="11AE1D58" w:rsidR="00754DC9" w:rsidRDefault="00EB46B6" w:rsidP="00EB46B6">
      <w:pPr>
        <w:jc w:val="center"/>
      </w:pPr>
      <w:r>
        <w:t xml:space="preserve">Summerlyn HOA Board Meeting </w:t>
      </w:r>
      <w:r w:rsidR="0069274D">
        <w:t>Minutes</w:t>
      </w:r>
    </w:p>
    <w:p w14:paraId="2C6801CC" w14:textId="5FA87848" w:rsidR="00EB46B6" w:rsidRDefault="00EB46B6">
      <w:r>
        <w:t xml:space="preserve">Meeting </w:t>
      </w:r>
      <w:r w:rsidR="00503745">
        <w:t>August 9</w:t>
      </w:r>
      <w:r w:rsidRPr="00EB46B6">
        <w:rPr>
          <w:vertAlign w:val="superscript"/>
        </w:rPr>
        <w:t>th</w:t>
      </w:r>
      <w:r>
        <w:t xml:space="preserve"> at 6:30</w:t>
      </w:r>
    </w:p>
    <w:p w14:paraId="5D1B4EA7" w14:textId="013B6722" w:rsidR="0069274D" w:rsidRDefault="0069274D">
      <w:r>
        <w:t>Starting at 6:31 pm</w:t>
      </w:r>
    </w:p>
    <w:p w14:paraId="40C2FDAC" w14:textId="47511FF0" w:rsidR="00EB46B6" w:rsidRDefault="00EB46B6">
      <w:r>
        <w:t xml:space="preserve">At </w:t>
      </w:r>
      <w:r w:rsidR="0078602A">
        <w:t>the pool</w:t>
      </w:r>
    </w:p>
    <w:p w14:paraId="58B32D5D" w14:textId="712AD1FC" w:rsidR="00E5309D" w:rsidRDefault="00E5309D" w:rsidP="00E5309D"/>
    <w:p w14:paraId="16961936" w14:textId="1F62D313" w:rsidR="0078602A" w:rsidRPr="0078602A" w:rsidRDefault="00E5309D" w:rsidP="00E5309D">
      <w:pPr>
        <w:rPr>
          <w:rFonts w:ascii="Arial" w:hAnsi="Arial" w:cs="Arial"/>
          <w:b/>
          <w:bCs/>
          <w:color w:val="FF0000"/>
        </w:rPr>
      </w:pPr>
      <w:r>
        <w:t xml:space="preserve"> </w:t>
      </w:r>
      <w:r w:rsidRPr="00E5309D">
        <w:rPr>
          <w:rFonts w:ascii="Arial" w:hAnsi="Arial" w:cs="Arial"/>
          <w:b/>
          <w:bCs/>
          <w:color w:val="FF0000"/>
        </w:rPr>
        <w:t>Old Business</w:t>
      </w:r>
    </w:p>
    <w:p w14:paraId="125ACD62" w14:textId="77777777" w:rsidR="00BA18F7" w:rsidRPr="00BA18F7" w:rsidRDefault="00503745" w:rsidP="00503745">
      <w:pPr>
        <w:pStyle w:val="ListParagraph"/>
        <w:numPr>
          <w:ilvl w:val="0"/>
          <w:numId w:val="15"/>
        </w:numPr>
      </w:pPr>
      <w:r>
        <w:rPr>
          <w:rFonts w:ascii="Arial" w:hAnsi="Arial" w:cs="Arial"/>
        </w:rPr>
        <w:t xml:space="preserve">ARC application updates: </w:t>
      </w:r>
      <w:r w:rsidR="0069274D">
        <w:rPr>
          <w:rFonts w:ascii="Arial" w:hAnsi="Arial" w:cs="Arial"/>
        </w:rPr>
        <w:t xml:space="preserve">Does not have to be a survey company. </w:t>
      </w:r>
      <w:r w:rsidR="00BA18F7">
        <w:rPr>
          <w:rFonts w:ascii="Arial" w:hAnsi="Arial" w:cs="Arial"/>
        </w:rPr>
        <w:t xml:space="preserve">Does not require </w:t>
      </w:r>
      <w:r>
        <w:rPr>
          <w:rFonts w:ascii="Arial" w:hAnsi="Arial" w:cs="Arial"/>
        </w:rPr>
        <w:t>Surveys</w:t>
      </w:r>
      <w:r w:rsidR="00BA18F7">
        <w:rPr>
          <w:rFonts w:ascii="Arial" w:hAnsi="Arial" w:cs="Arial"/>
        </w:rPr>
        <w:t>.</w:t>
      </w:r>
    </w:p>
    <w:p w14:paraId="7D5ED6AE" w14:textId="65D7EF0A" w:rsidR="00B947C2" w:rsidRPr="00780D1F" w:rsidRDefault="00BA18F7" w:rsidP="00503745">
      <w:pPr>
        <w:pStyle w:val="ListParagraph"/>
        <w:numPr>
          <w:ilvl w:val="0"/>
          <w:numId w:val="15"/>
        </w:numPr>
      </w:pPr>
      <w:r>
        <w:rPr>
          <w:rFonts w:ascii="Arial" w:hAnsi="Arial" w:cs="Arial"/>
        </w:rPr>
        <w:t>Homeowners’ responsibility to make</w:t>
      </w:r>
      <w:r w:rsidR="00A245E2">
        <w:rPr>
          <w:rFonts w:ascii="Arial" w:hAnsi="Arial" w:cs="Arial"/>
        </w:rPr>
        <w:t xml:space="preserve"> sure</w:t>
      </w:r>
      <w:r>
        <w:rPr>
          <w:rFonts w:ascii="Arial" w:hAnsi="Arial" w:cs="Arial"/>
        </w:rPr>
        <w:t xml:space="preserve"> the survey is correct. </w:t>
      </w:r>
      <w:r w:rsidR="00503745">
        <w:rPr>
          <w:rFonts w:ascii="Arial" w:hAnsi="Arial" w:cs="Arial"/>
        </w:rPr>
        <w:t>Permits</w:t>
      </w:r>
      <w:r>
        <w:rPr>
          <w:rFonts w:ascii="Arial" w:hAnsi="Arial" w:cs="Arial"/>
        </w:rPr>
        <w:t xml:space="preserve"> needed to install the fence. </w:t>
      </w:r>
      <w:r w:rsidR="00780D1F">
        <w:rPr>
          <w:rFonts w:ascii="Arial" w:hAnsi="Arial" w:cs="Arial"/>
        </w:rPr>
        <w:t>Any permittable updates or changes to your property should be submitted. Find this information on town of Clayton, NC.</w:t>
      </w:r>
    </w:p>
    <w:p w14:paraId="74D0058B" w14:textId="196D7D2E" w:rsidR="00780D1F" w:rsidRPr="00503745" w:rsidRDefault="00780D1F" w:rsidP="00C4111C">
      <w:pPr>
        <w:pStyle w:val="ListParagraph"/>
        <w:numPr>
          <w:ilvl w:val="0"/>
          <w:numId w:val="17"/>
        </w:numPr>
      </w:pPr>
      <w:r>
        <w:rPr>
          <w:rFonts w:ascii="Arial" w:hAnsi="Arial" w:cs="Arial"/>
        </w:rPr>
        <w:t>Voted yes by all</w:t>
      </w:r>
    </w:p>
    <w:p w14:paraId="2EB3FDB3" w14:textId="7E1D0E0E" w:rsidR="00503745" w:rsidRPr="00055FDA" w:rsidRDefault="00900D05" w:rsidP="00503745">
      <w:pPr>
        <w:pStyle w:val="ListParagraph"/>
        <w:numPr>
          <w:ilvl w:val="0"/>
          <w:numId w:val="15"/>
        </w:numPr>
      </w:pPr>
      <w:r>
        <w:rPr>
          <w:rFonts w:ascii="Arial" w:hAnsi="Arial" w:cs="Arial"/>
        </w:rPr>
        <w:t>Crosswalk update</w:t>
      </w:r>
      <w:r w:rsidR="00F74BEE">
        <w:rPr>
          <w:rFonts w:ascii="Arial" w:hAnsi="Arial" w:cs="Arial"/>
        </w:rPr>
        <w:t xml:space="preserve">- Reached out to new contact, waiting for response on when the crosswalk will be installed. On hold until response is received. </w:t>
      </w:r>
    </w:p>
    <w:p w14:paraId="3BB125C6" w14:textId="77F9917F" w:rsidR="00055FDA" w:rsidRDefault="00055FDA" w:rsidP="00C4111C">
      <w:pPr>
        <w:pStyle w:val="ListParagraph"/>
        <w:numPr>
          <w:ilvl w:val="0"/>
          <w:numId w:val="17"/>
        </w:numPr>
      </w:pPr>
      <w:r>
        <w:rPr>
          <w:rFonts w:ascii="Arial" w:hAnsi="Arial" w:cs="Arial"/>
        </w:rPr>
        <w:t>Plan: Inform the community of the contact information for the POC for crosswalk</w:t>
      </w:r>
    </w:p>
    <w:p w14:paraId="440CD8FD" w14:textId="398BC306" w:rsidR="00B947C2" w:rsidRDefault="00E5309D" w:rsidP="00B947C2">
      <w:pPr>
        <w:rPr>
          <w:rFonts w:ascii="Arial" w:hAnsi="Arial" w:cs="Arial"/>
          <w:b/>
          <w:bCs/>
          <w:color w:val="FF0000"/>
        </w:rPr>
      </w:pPr>
      <w:r w:rsidRPr="00B947C2">
        <w:rPr>
          <w:rFonts w:ascii="Arial" w:hAnsi="Arial" w:cs="Arial"/>
          <w:b/>
          <w:bCs/>
          <w:color w:val="FF0000"/>
        </w:rPr>
        <w:t>New Business</w:t>
      </w:r>
    </w:p>
    <w:p w14:paraId="6DEF2B44" w14:textId="77777777" w:rsidR="00C4111C" w:rsidRDefault="00503745" w:rsidP="0050374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Pool Closing Date</w:t>
      </w:r>
      <w:r w:rsidR="00055FDA">
        <w:rPr>
          <w:rFonts w:ascii="Arial" w:hAnsi="Arial" w:cs="Arial"/>
        </w:rPr>
        <w:t xml:space="preserve">- Pool closing 9/11- </w:t>
      </w:r>
    </w:p>
    <w:p w14:paraId="41C58C87" w14:textId="77114E20" w:rsidR="00503745" w:rsidRDefault="00055FDA" w:rsidP="00C411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mention due to pool maintenance prep, etc.</w:t>
      </w:r>
    </w:p>
    <w:p w14:paraId="1EEA03E5" w14:textId="77777777" w:rsidR="00F34E9F" w:rsidRDefault="00503745" w:rsidP="0050374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Pool Committee- Need to obtain new bids for pool maintenance in 2023</w:t>
      </w:r>
      <w:r w:rsidR="00900D05">
        <w:rPr>
          <w:rFonts w:ascii="Arial" w:hAnsi="Arial" w:cs="Arial"/>
        </w:rPr>
        <w:t xml:space="preserve"> (reach out to Colie)</w:t>
      </w:r>
      <w:r w:rsidR="00055FDA">
        <w:rPr>
          <w:rFonts w:ascii="Arial" w:hAnsi="Arial" w:cs="Arial"/>
        </w:rPr>
        <w:t xml:space="preserve">- </w:t>
      </w:r>
    </w:p>
    <w:p w14:paraId="79165892" w14:textId="62598256" w:rsidR="00503745" w:rsidRDefault="00F34E9F" w:rsidP="00C411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What needs to be included: Contract on the website</w:t>
      </w:r>
    </w:p>
    <w:p w14:paraId="731AF44E" w14:textId="12A43C30" w:rsidR="00F34E9F" w:rsidRDefault="00F34E9F" w:rsidP="00C411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Compare with last </w:t>
      </w:r>
      <w:proofErr w:type="spellStart"/>
      <w:r>
        <w:rPr>
          <w:rFonts w:ascii="Arial" w:hAnsi="Arial" w:cs="Arial"/>
        </w:rPr>
        <w:t>years</w:t>
      </w:r>
      <w:proofErr w:type="spellEnd"/>
      <w:r>
        <w:rPr>
          <w:rFonts w:ascii="Arial" w:hAnsi="Arial" w:cs="Arial"/>
        </w:rPr>
        <w:t xml:space="preserve"> attendance</w:t>
      </w:r>
    </w:p>
    <w:p w14:paraId="41A5C8AA" w14:textId="20D00929" w:rsidR="00F34E9F" w:rsidRDefault="00F34E9F" w:rsidP="00C411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Possibly finding a Clayton pool company (Local)</w:t>
      </w:r>
    </w:p>
    <w:p w14:paraId="67FC21DD" w14:textId="5357571C" w:rsidR="00E11946" w:rsidRDefault="00E11946" w:rsidP="00C411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Details about the upkeep of the bushes, </w:t>
      </w:r>
      <w:r w:rsidR="00920C66">
        <w:rPr>
          <w:rFonts w:ascii="Arial" w:hAnsi="Arial" w:cs="Arial"/>
        </w:rPr>
        <w:t>cleaning of pool, etc.</w:t>
      </w:r>
    </w:p>
    <w:p w14:paraId="11F75BA6" w14:textId="1C7DAD37" w:rsidR="00F34E9F" w:rsidRDefault="00F34E9F" w:rsidP="00C4111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Cost of having an attendance every day vs. weekends only</w:t>
      </w:r>
      <w:r w:rsidR="00FF2E2B">
        <w:rPr>
          <w:rFonts w:ascii="Arial" w:hAnsi="Arial" w:cs="Arial"/>
        </w:rPr>
        <w:t>- Reaching out to Colie</w:t>
      </w:r>
    </w:p>
    <w:p w14:paraId="03CF83CD" w14:textId="77777777" w:rsidR="00C4111C" w:rsidRDefault="00900D05" w:rsidP="0050374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Community Awareness Group-First meeting date and plan</w:t>
      </w:r>
      <w:r w:rsidR="00FF2E2B">
        <w:rPr>
          <w:rFonts w:ascii="Arial" w:hAnsi="Arial" w:cs="Arial"/>
        </w:rPr>
        <w:t xml:space="preserve">- </w:t>
      </w:r>
    </w:p>
    <w:p w14:paraId="58050420" w14:textId="186207BC" w:rsidR="00900D05" w:rsidRDefault="00DF233E" w:rsidP="00C41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Looking to be coordinated separately by the community not the board. Steph will email all the contacts that were interested in CAG to see who will lead this group. </w:t>
      </w:r>
    </w:p>
    <w:p w14:paraId="7FD642C7" w14:textId="77777777" w:rsidR="00C4111C" w:rsidRDefault="006E1BD9" w:rsidP="0050374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2023 Dues- Good chance that cost will increase. </w:t>
      </w:r>
    </w:p>
    <w:p w14:paraId="106461CC" w14:textId="7C345CBA" w:rsidR="006E1BD9" w:rsidRDefault="006E1BD9" w:rsidP="00C4111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Raise rates up to 20% within community consent</w:t>
      </w:r>
      <w:r w:rsidR="00920C66">
        <w:rPr>
          <w:rFonts w:ascii="Arial" w:hAnsi="Arial" w:cs="Arial"/>
        </w:rPr>
        <w:t xml:space="preserve"> is suggested</w:t>
      </w:r>
      <w:r>
        <w:rPr>
          <w:rFonts w:ascii="Arial" w:hAnsi="Arial" w:cs="Arial"/>
        </w:rPr>
        <w:t>.</w:t>
      </w:r>
      <w:r w:rsidR="00920C66">
        <w:rPr>
          <w:rFonts w:ascii="Arial" w:hAnsi="Arial" w:cs="Arial"/>
        </w:rPr>
        <w:t xml:space="preserve"> Discuss what this increase will cover.</w:t>
      </w:r>
      <w:r>
        <w:rPr>
          <w:rFonts w:ascii="Arial" w:hAnsi="Arial" w:cs="Arial"/>
        </w:rPr>
        <w:t xml:space="preserve"> </w:t>
      </w:r>
      <w:r w:rsidR="00E11946">
        <w:rPr>
          <w:rFonts w:ascii="Arial" w:hAnsi="Arial" w:cs="Arial"/>
        </w:rPr>
        <w:t>$165.00 quarterly. Voting on increase soon</w:t>
      </w:r>
      <w:r w:rsidR="00CF5C3F">
        <w:rPr>
          <w:rFonts w:ascii="Arial" w:hAnsi="Arial" w:cs="Arial"/>
        </w:rPr>
        <w:t xml:space="preserve"> by October to send to residents by the end of the year.</w:t>
      </w:r>
    </w:p>
    <w:p w14:paraId="384722EB" w14:textId="77777777" w:rsidR="00C01FFC" w:rsidRDefault="00900D05" w:rsidP="0050374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Movie night ideas</w:t>
      </w:r>
      <w:r w:rsidR="00CF5C3F">
        <w:rPr>
          <w:rFonts w:ascii="Arial" w:hAnsi="Arial" w:cs="Arial"/>
        </w:rPr>
        <w:t xml:space="preserve">- Last Saturday 9/10 suggested. </w:t>
      </w:r>
    </w:p>
    <w:p w14:paraId="21935A67" w14:textId="2ED18E26" w:rsidR="00900D05" w:rsidRDefault="00CF5C3F" w:rsidP="00C01FF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Pizza/</w:t>
      </w:r>
      <w:proofErr w:type="spellStart"/>
      <w:r>
        <w:rPr>
          <w:rFonts w:ascii="Arial" w:hAnsi="Arial" w:cs="Arial"/>
        </w:rPr>
        <w:t>Arts&amp;Crafts</w:t>
      </w:r>
      <w:proofErr w:type="spellEnd"/>
      <w:r>
        <w:rPr>
          <w:rFonts w:ascii="Arial" w:hAnsi="Arial" w:cs="Arial"/>
        </w:rPr>
        <w:t>/Cornhole/Movie Screen/ Starting at 6:30pm to eat</w:t>
      </w:r>
      <w:r w:rsidR="00C972B2">
        <w:rPr>
          <w:rFonts w:ascii="Arial" w:hAnsi="Arial" w:cs="Arial"/>
        </w:rPr>
        <w:t>.</w:t>
      </w:r>
    </w:p>
    <w:p w14:paraId="2BF9B6A7" w14:textId="4BF73CE1" w:rsidR="00900D05" w:rsidRPr="00503745" w:rsidRDefault="00900D05" w:rsidP="006E1BD9">
      <w:pPr>
        <w:pStyle w:val="ListParagraph"/>
        <w:rPr>
          <w:rFonts w:ascii="Arial" w:hAnsi="Arial" w:cs="Arial"/>
        </w:rPr>
      </w:pPr>
    </w:p>
    <w:p w14:paraId="623B80D7" w14:textId="0DE01368" w:rsidR="00E5309D" w:rsidRDefault="00E5309D" w:rsidP="00B947C2">
      <w:pPr>
        <w:pStyle w:val="NormalWeb"/>
        <w:spacing w:before="330" w:beforeAutospacing="0" w:after="0" w:afterAutospacing="0"/>
      </w:pPr>
      <w:r w:rsidRPr="00E5309D">
        <w:rPr>
          <w:rFonts w:ascii="Arial" w:hAnsi="Arial" w:cs="Arial"/>
          <w:b/>
          <w:bCs/>
          <w:color w:val="FF0000"/>
          <w:sz w:val="22"/>
          <w:szCs w:val="22"/>
        </w:rPr>
        <w:t>Committee Updates/Open Discussion</w:t>
      </w:r>
      <w:r w:rsidRPr="00E5309D">
        <w:rPr>
          <w:rFonts w:ascii="Arial" w:hAnsi="Arial" w:cs="Arial"/>
          <w:b/>
          <w:bCs/>
          <w:color w:val="FF0000"/>
        </w:rPr>
        <w:t> </w:t>
      </w:r>
    </w:p>
    <w:p w14:paraId="1FCAAD4C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Pool Committee </w:t>
      </w:r>
    </w:p>
    <w:p w14:paraId="3D66F362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Beautification Committee </w:t>
      </w:r>
    </w:p>
    <w:p w14:paraId="3193C7FA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lastRenderedPageBreak/>
        <w:t>● Community Outreach Committee </w:t>
      </w:r>
    </w:p>
    <w:p w14:paraId="0D6B7F57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ARC Committee </w:t>
      </w:r>
    </w:p>
    <w:p w14:paraId="52579A0E" w14:textId="740EAEAF" w:rsidR="00E5309D" w:rsidRPr="003B0DDD" w:rsidRDefault="00E5309D" w:rsidP="003B0DD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Parking Committee</w:t>
      </w:r>
    </w:p>
    <w:p w14:paraId="6A1D32DF" w14:textId="7D3575B4" w:rsidR="0032006D" w:rsidRDefault="0032006D">
      <w:pPr>
        <w:rPr>
          <w:b/>
          <w:bCs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32006D" w:rsidRPr="0032006D" w14:paraId="6147DAF9" w14:textId="77777777" w:rsidTr="0032006D">
        <w:trPr>
          <w:trHeight w:val="3980"/>
        </w:trPr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7E85D" w14:textId="77777777" w:rsidR="00BE21C2" w:rsidRPr="0032006D" w:rsidRDefault="00BE21C2" w:rsidP="00BE21C2">
            <w:pPr>
              <w:spacing w:after="0" w:line="240" w:lineRule="auto"/>
              <w:ind w:right="35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President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Stephanie Lanier</w:t>
            </w:r>
          </w:p>
          <w:p w14:paraId="6E0A1C1D" w14:textId="77777777" w:rsidR="00BE21C2" w:rsidRPr="0032006D" w:rsidRDefault="00BE21C2" w:rsidP="00BE21C2">
            <w:pPr>
              <w:spacing w:before="31" w:after="0" w:line="240" w:lineRule="auto"/>
              <w:ind w:right="32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Vice President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Sally King   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14E566B2" w14:textId="77777777" w:rsidR="00BE21C2" w:rsidRPr="0032006D" w:rsidRDefault="00BE21C2" w:rsidP="00BE21C2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Secretary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hawna Poteat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3FA16C58" w14:textId="77777777" w:rsidR="00BE21C2" w:rsidRPr="0032006D" w:rsidRDefault="00BE21C2" w:rsidP="00BE21C2">
            <w:pPr>
              <w:spacing w:before="31" w:after="0" w:line="240" w:lineRule="auto"/>
              <w:ind w:right="35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Treasurer 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Kristie Linder </w:t>
            </w:r>
          </w:p>
          <w:p w14:paraId="2EC62FDB" w14:textId="77777777" w:rsidR="00BE21C2" w:rsidRPr="0032006D" w:rsidRDefault="00BE21C2" w:rsidP="00BE21C2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ARC 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Chris A.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3200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Subhas R., Matt Boyle</w:t>
            </w:r>
          </w:p>
          <w:p w14:paraId="0426ADC4" w14:textId="77777777" w:rsidR="00BE21C2" w:rsidRPr="0032006D" w:rsidRDefault="00BE21C2" w:rsidP="00BE21C2">
            <w:pPr>
              <w:spacing w:before="296" w:after="0" w:line="240" w:lineRule="auto"/>
              <w:ind w:right="30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Beautification Committee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Steph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Sally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5AE4FD70" w14:textId="77777777" w:rsidR="00BE21C2" w:rsidRPr="0032006D" w:rsidRDefault="00BE21C2" w:rsidP="00BE21C2">
            <w:pPr>
              <w:spacing w:before="31" w:after="0" w:line="240" w:lineRule="auto"/>
              <w:ind w:right="30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Community Outreach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Kristie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Shawna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DDB853C" w14:textId="77777777" w:rsidR="00BE21C2" w:rsidRPr="0032006D" w:rsidRDefault="00BE21C2" w:rsidP="00BE21C2">
            <w:pPr>
              <w:spacing w:before="31" w:after="0" w:line="240" w:lineRule="auto"/>
              <w:ind w:right="30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Pool (</w:t>
            </w:r>
            <w:proofErr w:type="spellStart"/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AquaTech</w:t>
            </w:r>
            <w:proofErr w:type="spellEnd"/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Chris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A., Matt Boyle</w:t>
            </w:r>
          </w:p>
          <w:p w14:paraId="09931695" w14:textId="77777777" w:rsidR="00BE21C2" w:rsidRPr="0032006D" w:rsidRDefault="00BE21C2" w:rsidP="00BE21C2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Landscaping (Triple R)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Kristie, Matt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AD6060D" w14:textId="77777777" w:rsidR="00BE21C2" w:rsidRPr="0032006D" w:rsidRDefault="00BE21C2" w:rsidP="00BE21C2">
            <w:pPr>
              <w:spacing w:before="31" w:after="0" w:line="240" w:lineRule="auto"/>
              <w:ind w:right="3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Sonitrol Security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Chris, Matt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  <w:p w14:paraId="2FB31C35" w14:textId="77777777" w:rsidR="00BE21C2" w:rsidRPr="0032006D" w:rsidRDefault="00BE21C2" w:rsidP="00BE21C2">
            <w:pPr>
              <w:spacing w:before="31" w:after="0" w:line="240" w:lineRule="auto"/>
              <w:ind w:right="3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Social Media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Steph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Sally</w:t>
            </w:r>
          </w:p>
          <w:p w14:paraId="054DDDEC" w14:textId="77777777" w:rsidR="00BE21C2" w:rsidRPr="0032006D" w:rsidRDefault="00BE21C2" w:rsidP="00BE21C2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Webmaster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ally, Kristie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B24E3E6" w14:textId="174750D9" w:rsidR="0032006D" w:rsidRPr="0032006D" w:rsidRDefault="00BE21C2" w:rsidP="00BE21C2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Parking Committee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3200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Shawna (Orchards),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Subhas(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Meadows), Kristie(Groves)</w:t>
            </w:r>
          </w:p>
        </w:tc>
      </w:tr>
    </w:tbl>
    <w:p w14:paraId="06F17713" w14:textId="77777777" w:rsidR="0032006D" w:rsidRDefault="0032006D">
      <w:pPr>
        <w:rPr>
          <w:b/>
          <w:bCs/>
        </w:rPr>
      </w:pPr>
    </w:p>
    <w:p w14:paraId="28F716A7" w14:textId="2BAF1053" w:rsidR="000F4953" w:rsidRDefault="00AD3AFB">
      <w:pPr>
        <w:rPr>
          <w:b/>
          <w:bCs/>
        </w:rPr>
      </w:pPr>
      <w:r>
        <w:rPr>
          <w:b/>
          <w:bCs/>
        </w:rPr>
        <w:t>Next Meeting: September 7</w:t>
      </w:r>
      <w:r w:rsidRPr="00AD3AFB">
        <w:rPr>
          <w:b/>
          <w:bCs/>
          <w:vertAlign w:val="superscript"/>
        </w:rPr>
        <w:t>th</w:t>
      </w:r>
      <w:r>
        <w:rPr>
          <w:b/>
          <w:bCs/>
        </w:rPr>
        <w:t xml:space="preserve"> at 6:30pm at the pool</w:t>
      </w:r>
    </w:p>
    <w:p w14:paraId="76120A67" w14:textId="0AAF5576" w:rsidR="00AD3AFB" w:rsidRPr="00EB46B6" w:rsidRDefault="00AD3AFB">
      <w:pPr>
        <w:rPr>
          <w:b/>
          <w:bCs/>
        </w:rPr>
      </w:pPr>
      <w:r>
        <w:rPr>
          <w:b/>
          <w:bCs/>
        </w:rPr>
        <w:t>Meeting End Time: 7:30pm</w:t>
      </w:r>
    </w:p>
    <w:sectPr w:rsidR="00AD3AFB" w:rsidRPr="00EB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FC3"/>
    <w:multiLevelType w:val="hybridMultilevel"/>
    <w:tmpl w:val="B39012C4"/>
    <w:lvl w:ilvl="0" w:tplc="7BBC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0C7"/>
    <w:multiLevelType w:val="hybridMultilevel"/>
    <w:tmpl w:val="A5FAFC74"/>
    <w:lvl w:ilvl="0" w:tplc="8E5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DB1"/>
    <w:multiLevelType w:val="hybridMultilevel"/>
    <w:tmpl w:val="0956A6B4"/>
    <w:lvl w:ilvl="0" w:tplc="31BC6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0AC"/>
    <w:multiLevelType w:val="hybridMultilevel"/>
    <w:tmpl w:val="11CC30C6"/>
    <w:lvl w:ilvl="0" w:tplc="CE3415D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91BA8"/>
    <w:multiLevelType w:val="hybridMultilevel"/>
    <w:tmpl w:val="5226F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5238C"/>
    <w:multiLevelType w:val="hybridMultilevel"/>
    <w:tmpl w:val="3EEEC036"/>
    <w:lvl w:ilvl="0" w:tplc="AA94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5475D"/>
    <w:multiLevelType w:val="hybridMultilevel"/>
    <w:tmpl w:val="67B4BC0E"/>
    <w:lvl w:ilvl="0" w:tplc="D220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7ACA"/>
    <w:multiLevelType w:val="hybridMultilevel"/>
    <w:tmpl w:val="F20687C8"/>
    <w:lvl w:ilvl="0" w:tplc="E5A6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3BFC"/>
    <w:multiLevelType w:val="hybridMultilevel"/>
    <w:tmpl w:val="9B64C598"/>
    <w:lvl w:ilvl="0" w:tplc="41CC8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50D0"/>
    <w:multiLevelType w:val="hybridMultilevel"/>
    <w:tmpl w:val="A09E4AD8"/>
    <w:lvl w:ilvl="0" w:tplc="123AB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6C15"/>
    <w:multiLevelType w:val="hybridMultilevel"/>
    <w:tmpl w:val="0F30271C"/>
    <w:lvl w:ilvl="0" w:tplc="6A14F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929"/>
    <w:multiLevelType w:val="hybridMultilevel"/>
    <w:tmpl w:val="60E84246"/>
    <w:lvl w:ilvl="0" w:tplc="F704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B044B"/>
    <w:multiLevelType w:val="hybridMultilevel"/>
    <w:tmpl w:val="FEFA84DC"/>
    <w:lvl w:ilvl="0" w:tplc="63787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82F2E"/>
    <w:multiLevelType w:val="hybridMultilevel"/>
    <w:tmpl w:val="011E2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6A316DA"/>
    <w:multiLevelType w:val="hybridMultilevel"/>
    <w:tmpl w:val="D42AE6F8"/>
    <w:lvl w:ilvl="0" w:tplc="9ED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07467"/>
    <w:multiLevelType w:val="hybridMultilevel"/>
    <w:tmpl w:val="0D306C60"/>
    <w:lvl w:ilvl="0" w:tplc="BD64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C6B3C"/>
    <w:multiLevelType w:val="hybridMultilevel"/>
    <w:tmpl w:val="30CE9AEC"/>
    <w:lvl w:ilvl="0" w:tplc="E4567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9381D"/>
    <w:multiLevelType w:val="hybridMultilevel"/>
    <w:tmpl w:val="65BEAE30"/>
    <w:lvl w:ilvl="0" w:tplc="F0B8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20652">
    <w:abstractNumId w:val="7"/>
  </w:num>
  <w:num w:numId="2" w16cid:durableId="1372995616">
    <w:abstractNumId w:val="5"/>
  </w:num>
  <w:num w:numId="3" w16cid:durableId="1021130523">
    <w:abstractNumId w:val="1"/>
  </w:num>
  <w:num w:numId="4" w16cid:durableId="943459931">
    <w:abstractNumId w:val="16"/>
  </w:num>
  <w:num w:numId="5" w16cid:durableId="1146161056">
    <w:abstractNumId w:val="10"/>
  </w:num>
  <w:num w:numId="6" w16cid:durableId="1894732054">
    <w:abstractNumId w:val="9"/>
  </w:num>
  <w:num w:numId="7" w16cid:durableId="1205406179">
    <w:abstractNumId w:val="17"/>
  </w:num>
  <w:num w:numId="8" w16cid:durableId="2015958479">
    <w:abstractNumId w:val="15"/>
  </w:num>
  <w:num w:numId="9" w16cid:durableId="1354115292">
    <w:abstractNumId w:val="12"/>
  </w:num>
  <w:num w:numId="10" w16cid:durableId="738947067">
    <w:abstractNumId w:val="0"/>
  </w:num>
  <w:num w:numId="11" w16cid:durableId="1046877182">
    <w:abstractNumId w:val="8"/>
  </w:num>
  <w:num w:numId="12" w16cid:durableId="757092910">
    <w:abstractNumId w:val="11"/>
  </w:num>
  <w:num w:numId="13" w16cid:durableId="1073892476">
    <w:abstractNumId w:val="6"/>
  </w:num>
  <w:num w:numId="14" w16cid:durableId="10105220">
    <w:abstractNumId w:val="14"/>
  </w:num>
  <w:num w:numId="15" w16cid:durableId="1612663184">
    <w:abstractNumId w:val="3"/>
  </w:num>
  <w:num w:numId="16" w16cid:durableId="1733700193">
    <w:abstractNumId w:val="2"/>
  </w:num>
  <w:num w:numId="17" w16cid:durableId="1595090921">
    <w:abstractNumId w:val="13"/>
  </w:num>
  <w:num w:numId="18" w16cid:durableId="991059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6"/>
    <w:rsid w:val="00055FDA"/>
    <w:rsid w:val="000F4953"/>
    <w:rsid w:val="00165364"/>
    <w:rsid w:val="001A6BFD"/>
    <w:rsid w:val="0032006D"/>
    <w:rsid w:val="003B0DDD"/>
    <w:rsid w:val="004A3E02"/>
    <w:rsid w:val="00503745"/>
    <w:rsid w:val="00564A76"/>
    <w:rsid w:val="005B3738"/>
    <w:rsid w:val="0069274D"/>
    <w:rsid w:val="006E1BD9"/>
    <w:rsid w:val="006F1971"/>
    <w:rsid w:val="00754DC9"/>
    <w:rsid w:val="00764A7B"/>
    <w:rsid w:val="00780D1F"/>
    <w:rsid w:val="0078602A"/>
    <w:rsid w:val="00900D05"/>
    <w:rsid w:val="00920C66"/>
    <w:rsid w:val="00A245E2"/>
    <w:rsid w:val="00AD3AFB"/>
    <w:rsid w:val="00B409A0"/>
    <w:rsid w:val="00B947C2"/>
    <w:rsid w:val="00BA18F7"/>
    <w:rsid w:val="00BE21C2"/>
    <w:rsid w:val="00C01FFC"/>
    <w:rsid w:val="00C4111C"/>
    <w:rsid w:val="00C972B2"/>
    <w:rsid w:val="00CF5C3F"/>
    <w:rsid w:val="00DF233E"/>
    <w:rsid w:val="00E11946"/>
    <w:rsid w:val="00E5309D"/>
    <w:rsid w:val="00EB46B6"/>
    <w:rsid w:val="00F34E9F"/>
    <w:rsid w:val="00F74BEE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9FF"/>
  <w15:chartTrackingRefBased/>
  <w15:docId w15:val="{00FE2CAB-9077-483A-9A6D-137CB88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Poteat</dc:creator>
  <cp:keywords/>
  <dc:description/>
  <cp:lastModifiedBy>Shawn Poteat, M.Ed</cp:lastModifiedBy>
  <cp:revision>2</cp:revision>
  <dcterms:created xsi:type="dcterms:W3CDTF">2022-08-15T14:22:00Z</dcterms:created>
  <dcterms:modified xsi:type="dcterms:W3CDTF">2022-08-15T14:22:00Z</dcterms:modified>
</cp:coreProperties>
</file>