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9f2936"/>
          <w:sz w:val="50"/>
          <w:szCs w:val="50"/>
        </w:rPr>
      </w:pPr>
      <w:r w:rsidDel="00000000" w:rsidR="00000000" w:rsidRPr="00000000">
        <w:rPr>
          <w:color w:val="9f2936"/>
          <w:sz w:val="50"/>
          <w:szCs w:val="50"/>
          <w:rtl w:val="0"/>
        </w:rPr>
        <w:t xml:space="preserve">Summerlyn |BOARD MEETING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211yggklo5wi" w:id="0"/>
      <w:bookmarkEnd w:id="0"/>
      <w:r w:rsidDel="00000000" w:rsidR="00000000" w:rsidRPr="00000000">
        <w:rPr>
          <w:color w:val="9f2936"/>
          <w:sz w:val="22"/>
          <w:szCs w:val="22"/>
          <w:rtl w:val="0"/>
        </w:rPr>
        <w:t xml:space="preserve">January 23, 2019 </w:t>
      </w:r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 | 7:00pm</w:t>
      </w:r>
      <w:r w:rsidDel="00000000" w:rsidR="00000000" w:rsidRPr="00000000">
        <w:rPr>
          <w:color w:val="9f2936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39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5"/>
        <w:gridCol w:w="2150"/>
        <w:tblGridChange w:id="0">
          <w:tblGrid>
            <w:gridCol w:w="1805"/>
            <w:gridCol w:w="2150"/>
          </w:tblGrid>
        </w:tblGridChange>
      </w:tblGrid>
      <w:tr>
        <w:trPr>
          <w:trHeight w:val="39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Attendees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 – President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 – Vice President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-  Treasurer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Brianna – Secretary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Jason – ARC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– ARC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Christine – ARC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Rule="auto"/>
        <w:rPr>
          <w:b w:val="1"/>
          <w:color w:val="1b587c"/>
          <w:sz w:val="26"/>
          <w:szCs w:val="26"/>
        </w:rPr>
      </w:pPr>
      <w:bookmarkStart w:colFirst="0" w:colLast="0" w:name="_1kui7ftqy3u0" w:id="1"/>
      <w:bookmarkEnd w:id="1"/>
      <w:r w:rsidDel="00000000" w:rsidR="00000000" w:rsidRPr="00000000">
        <w:rPr>
          <w:b w:val="1"/>
          <w:color w:val="1b587c"/>
          <w:sz w:val="26"/>
          <w:szCs w:val="26"/>
          <w:rtl w:val="0"/>
        </w:rPr>
        <w:t xml:space="preserve">AGENDA TOPICS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9ixckl5fa677" w:id="2"/>
      <w:bookmarkEnd w:id="2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Appoint new member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160" w:lineRule="auto"/>
        <w:rPr>
          <w:color w:val="9f2936"/>
          <w:sz w:val="22"/>
          <w:szCs w:val="22"/>
        </w:rPr>
      </w:pPr>
      <w:bookmarkStart w:colFirst="0" w:colLast="0" w:name="_pwgleoxsqt6q" w:id="3"/>
      <w:bookmarkEnd w:id="3"/>
      <w:r w:rsidDel="00000000" w:rsidR="00000000" w:rsidRPr="00000000">
        <w:rPr>
          <w:color w:val="9f2936"/>
          <w:sz w:val="22"/>
          <w:szCs w:val="22"/>
          <w:rtl w:val="0"/>
        </w:rPr>
        <w:t xml:space="preserve">Follow up from previous meeting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p10ugbkbqk31" w:id="4"/>
      <w:bookmarkEnd w:id="4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Discuss Improvements for community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d8tzqy1q9ume" w:id="5"/>
      <w:bookmarkEnd w:id="5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Social Media/ Communication ideas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tq0nypdm4uks" w:id="6"/>
      <w:bookmarkEnd w:id="6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Community Outreach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amgprsvtexkn" w:id="7"/>
      <w:bookmarkEnd w:id="7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Beautification Point of Contact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c1frp88dj8ly" w:id="8"/>
      <w:bookmarkEnd w:id="8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Social Media Point of Contact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160" w:lineRule="auto"/>
        <w:rPr>
          <w:i w:val="1"/>
          <w:color w:val="9f2936"/>
          <w:sz w:val="22"/>
          <w:szCs w:val="22"/>
        </w:rPr>
      </w:pPr>
      <w:bookmarkStart w:colFirst="0" w:colLast="0" w:name="_fskg02puhsbn" w:id="9"/>
      <w:bookmarkEnd w:id="9"/>
      <w:r w:rsidDel="00000000" w:rsidR="00000000" w:rsidRPr="00000000">
        <w:rPr>
          <w:i w:val="1"/>
          <w:color w:val="9f2936"/>
          <w:sz w:val="22"/>
          <w:szCs w:val="22"/>
          <w:rtl w:val="0"/>
        </w:rPr>
        <w:t xml:space="preserve">Pool Point of Contact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87.298578199052"/>
        <w:gridCol w:w="1986.3507109004738"/>
        <w:gridCol w:w="1986.3507109004738"/>
        <w:tblGridChange w:id="0">
          <w:tblGrid>
            <w:gridCol w:w="5387.298578199052"/>
            <w:gridCol w:w="1986.3507109004738"/>
            <w:gridCol w:w="1986.3507109004738"/>
          </w:tblGrid>
        </w:tblGridChange>
      </w:tblGrid>
      <w:tr>
        <w:trPr>
          <w:trHeight w:val="760" w:hRule="atLeast"/>
        </w:trPr>
        <w:tc>
          <w:tcPr>
            <w:tcBorders>
              <w:bottom w:color="1b587c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b w:val="1"/>
                <w:color w:val="b35e06"/>
              </w:rPr>
            </w:pPr>
            <w:r w:rsidDel="00000000" w:rsidR="00000000" w:rsidRPr="00000000">
              <w:rPr>
                <w:b w:val="1"/>
                <w:color w:val="b35e06"/>
                <w:rtl w:val="0"/>
              </w:rPr>
              <w:t xml:space="preserve">Topic’s </w:t>
            </w:r>
          </w:p>
        </w:tc>
        <w:tc>
          <w:tcPr>
            <w:tcBorders>
              <w:bottom w:color="1b587c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b w:val="1"/>
                <w:color w:val="b35e06"/>
              </w:rPr>
            </w:pPr>
            <w:r w:rsidDel="00000000" w:rsidR="00000000" w:rsidRPr="00000000">
              <w:rPr>
                <w:b w:val="1"/>
                <w:color w:val="b35e06"/>
                <w:rtl w:val="0"/>
              </w:rPr>
              <w:t xml:space="preserve"> </w:t>
            </w:r>
          </w:p>
        </w:tc>
        <w:tc>
          <w:tcPr>
            <w:tcBorders>
              <w:bottom w:color="1b587c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b w:val="1"/>
                <w:color w:val="b35e06"/>
              </w:rPr>
            </w:pPr>
            <w:r w:rsidDel="00000000" w:rsidR="00000000" w:rsidRPr="00000000">
              <w:rPr>
                <w:b w:val="1"/>
                <w:color w:val="b35e06"/>
                <w:rtl w:val="0"/>
              </w:rPr>
              <w:t xml:space="preserve"> </w:t>
            </w:r>
          </w:p>
        </w:tc>
      </w:tr>
      <w:tr>
        <w:trPr>
          <w:trHeight w:val="28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New Member Positions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B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1C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Vice President</w:t>
            </w:r>
          </w:p>
          <w:p w:rsidR="00000000" w:rsidDel="00000000" w:rsidP="00000000" w:rsidRDefault="00000000" w:rsidRPr="00000000" w14:paraId="0000001D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1E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ARC</w:t>
            </w:r>
          </w:p>
          <w:p w:rsidR="00000000" w:rsidDel="00000000" w:rsidP="00000000" w:rsidRDefault="00000000" w:rsidRPr="00000000" w14:paraId="0000001F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ARC</w:t>
            </w:r>
          </w:p>
          <w:p w:rsidR="00000000" w:rsidDel="00000000" w:rsidP="00000000" w:rsidRDefault="00000000" w:rsidRPr="00000000" w14:paraId="00000020">
            <w:pPr>
              <w:spacing w:after="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160" w:lineRule="auto"/>
        <w:rPr>
          <w:color w:val="9f2936"/>
          <w:sz w:val="22"/>
          <w:szCs w:val="22"/>
        </w:rPr>
      </w:pPr>
      <w:bookmarkStart w:colFirst="0" w:colLast="0" w:name="_umaa4tb0a9n" w:id="10"/>
      <w:bookmarkEnd w:id="10"/>
      <w:r w:rsidDel="00000000" w:rsidR="00000000" w:rsidRPr="00000000">
        <w:rPr>
          <w:color w:val="9f2936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Website/Social Media: Facebook Admin rights, Links to William Douglas Portal, Connect with MJ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Pool Prep for 2019: Schedule pre-inspection evaluation ASAP so we can plan/budget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Swimming Lessons: Board is interested in setting up swim lesson contract - Ben will contact Alligator Steps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Community Signs: Too expensive, board will explore alternative options to increase event awareness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Tot Lot: Continue to get quotes, leaning towards rubber mulch/mats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Next Meeting: 27 Feb 7PM at Mary Prystal’s House (36 Bellefield)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160" w:lineRule="auto"/>
        <w:rPr>
          <w:color w:val="9f2936"/>
          <w:sz w:val="22"/>
          <w:szCs w:val="22"/>
        </w:rPr>
      </w:pPr>
      <w:bookmarkStart w:colFirst="0" w:colLast="0" w:name="_3hnl2zud3s49" w:id="11"/>
      <w:bookmarkEnd w:id="11"/>
      <w:r w:rsidDel="00000000" w:rsidR="00000000" w:rsidRPr="00000000">
        <w:rPr>
          <w:color w:val="9f2936"/>
          <w:sz w:val="22"/>
          <w:szCs w:val="22"/>
          <w:rtl w:val="0"/>
        </w:rPr>
        <w:t xml:space="preserve">Items for Next Meeting: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Review Pool Rules and order sign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Determine resident/guest accountability process for pool (keycard numbers, IDs, Sign-in, etc.)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Review Pool pre-inspection evaluation from Aquatech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Finalize Mail Kiosk lighting order (near pool)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Pine Tree removal on Glen Laurel (near dog park)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160" w:lineRule="auto"/>
        <w:rPr>
          <w:color w:val="9f2936"/>
          <w:sz w:val="22"/>
          <w:szCs w:val="22"/>
        </w:rPr>
      </w:pPr>
      <w:bookmarkStart w:colFirst="0" w:colLast="0" w:name="_iwrsrggjl5e8" w:id="12"/>
      <w:bookmarkEnd w:id="12"/>
      <w:r w:rsidDel="00000000" w:rsidR="00000000" w:rsidRPr="00000000">
        <w:rPr>
          <w:color w:val="9f2936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